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Default="0038202C" w:rsidP="004C15F4">
      <w:pPr>
        <w:pStyle w:val="a3"/>
        <w:ind w:left="0" w:right="-31"/>
        <w:rPr>
          <w:i w:val="0"/>
          <w:iCs/>
          <w:w w:val="105"/>
        </w:rPr>
      </w:pPr>
    </w:p>
    <w:p w:rsidR="0038202C" w:rsidRPr="00462F21" w:rsidRDefault="0038202C" w:rsidP="004C15F4">
      <w:pPr>
        <w:pStyle w:val="a3"/>
        <w:ind w:left="0" w:right="-31"/>
        <w:rPr>
          <w:i w:val="0"/>
          <w:iCs/>
          <w:w w:val="105"/>
          <w:sz w:val="64"/>
          <w:szCs w:val="64"/>
        </w:rPr>
      </w:pPr>
    </w:p>
    <w:p w:rsidR="00462F21" w:rsidRDefault="00462F21" w:rsidP="004C15F4">
      <w:pPr>
        <w:pStyle w:val="a3"/>
        <w:ind w:left="0" w:right="-31"/>
        <w:rPr>
          <w:i w:val="0"/>
          <w:iCs/>
          <w:w w:val="105"/>
          <w:sz w:val="64"/>
          <w:szCs w:val="64"/>
        </w:rPr>
      </w:pPr>
    </w:p>
    <w:p w:rsidR="0038202C" w:rsidRDefault="00462F21" w:rsidP="004C15F4">
      <w:pPr>
        <w:pStyle w:val="a3"/>
        <w:ind w:left="0" w:right="-31"/>
        <w:rPr>
          <w:i w:val="0"/>
          <w:iCs/>
          <w:w w:val="105"/>
          <w:sz w:val="64"/>
          <w:szCs w:val="64"/>
        </w:rPr>
      </w:pPr>
      <w:r w:rsidRPr="00462F21">
        <w:rPr>
          <w:i w:val="0"/>
          <w:iCs/>
          <w:w w:val="105"/>
          <w:sz w:val="64"/>
          <w:szCs w:val="64"/>
        </w:rPr>
        <w:t xml:space="preserve">АНАЛИЗ МЕРОПРИЯТИЙ </w:t>
      </w:r>
    </w:p>
    <w:p w:rsidR="00462F21" w:rsidRDefault="00462F21" w:rsidP="004C15F4">
      <w:pPr>
        <w:pStyle w:val="a3"/>
        <w:ind w:left="0" w:right="-31"/>
        <w:rPr>
          <w:i w:val="0"/>
          <w:iCs/>
          <w:w w:val="105"/>
          <w:sz w:val="64"/>
          <w:szCs w:val="64"/>
        </w:rPr>
      </w:pPr>
    </w:p>
    <w:p w:rsidR="00462F21" w:rsidRPr="00462F21" w:rsidRDefault="00462F21" w:rsidP="004C15F4">
      <w:pPr>
        <w:pStyle w:val="a3"/>
        <w:ind w:left="0" w:right="-31"/>
        <w:rPr>
          <w:i w:val="0"/>
          <w:iCs/>
          <w:w w:val="105"/>
          <w:sz w:val="64"/>
          <w:szCs w:val="64"/>
        </w:rPr>
      </w:pPr>
    </w:p>
    <w:p w:rsidR="00462F21" w:rsidRDefault="00462F21" w:rsidP="004C15F4">
      <w:pPr>
        <w:pStyle w:val="a3"/>
        <w:ind w:left="0" w:right="-31"/>
        <w:rPr>
          <w:i w:val="0"/>
          <w:iCs/>
          <w:w w:val="105"/>
          <w:sz w:val="44"/>
        </w:rPr>
      </w:pPr>
    </w:p>
    <w:p w:rsidR="00CC3713" w:rsidRPr="004C15F4" w:rsidRDefault="00CC3713" w:rsidP="004C15F4">
      <w:pPr>
        <w:pStyle w:val="a3"/>
        <w:ind w:left="0" w:right="-31"/>
        <w:rPr>
          <w:i w:val="0"/>
        </w:rPr>
      </w:pPr>
      <w:r w:rsidRPr="004C15F4">
        <w:rPr>
          <w:i w:val="0"/>
        </w:rPr>
        <w:t>ЦЕНТРА «БЛАГО» ГРАЖДАНСКО-ПАТРИОТИЧЕСКОГО ВОСПИТАНИЯ СТУДЕНЧЕСКОЙ МОЛОДЁЖИ «ВОЛОНТЁРЫ ПОБЕДЫ»</w:t>
      </w:r>
    </w:p>
    <w:p w:rsidR="00CC3713" w:rsidRPr="004C15F4" w:rsidRDefault="00CC3713" w:rsidP="004C15F4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F4">
        <w:rPr>
          <w:rFonts w:ascii="Times New Roman" w:hAnsi="Times New Roman" w:cs="Times New Roman"/>
          <w:b/>
          <w:sz w:val="28"/>
          <w:szCs w:val="28"/>
        </w:rPr>
        <w:t>Г</w:t>
      </w:r>
      <w:r w:rsidR="00612A8D" w:rsidRPr="004C15F4">
        <w:rPr>
          <w:rFonts w:ascii="Times New Roman" w:hAnsi="Times New Roman" w:cs="Times New Roman"/>
          <w:b/>
          <w:sz w:val="28"/>
          <w:szCs w:val="28"/>
        </w:rPr>
        <w:t>БУ КО ПОО «КОЛЛЕДЖ АГРОТЕХНОЛОГИЙ И П</w:t>
      </w:r>
      <w:r w:rsidRPr="004C15F4">
        <w:rPr>
          <w:rFonts w:ascii="Times New Roman" w:hAnsi="Times New Roman" w:cs="Times New Roman"/>
          <w:b/>
          <w:sz w:val="28"/>
          <w:szCs w:val="28"/>
        </w:rPr>
        <w:t>РИРОДООБУСТРОЙСТВА»</w:t>
      </w:r>
      <w:r w:rsidR="00612A8D" w:rsidRPr="004C1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5F4">
        <w:rPr>
          <w:rFonts w:ascii="Times New Roman" w:hAnsi="Times New Roman" w:cs="Times New Roman"/>
          <w:b/>
          <w:sz w:val="28"/>
          <w:szCs w:val="28"/>
        </w:rPr>
        <w:t>(Отделения № 3 г. Озерска)</w:t>
      </w:r>
    </w:p>
    <w:p w:rsidR="0038795E" w:rsidRPr="004C15F4" w:rsidRDefault="00462F21" w:rsidP="004C15F4">
      <w:pPr>
        <w:pStyle w:val="a3"/>
        <w:ind w:left="0" w:right="-31"/>
        <w:rPr>
          <w:i w:val="0"/>
          <w:iCs/>
        </w:rPr>
      </w:pPr>
      <w:r>
        <w:rPr>
          <w:i w:val="0"/>
          <w:iCs/>
        </w:rPr>
        <w:t xml:space="preserve"> ЗА</w:t>
      </w:r>
      <w:r w:rsidR="0038795E" w:rsidRPr="004C15F4">
        <w:rPr>
          <w:i w:val="0"/>
          <w:iCs/>
        </w:rPr>
        <w:t xml:space="preserve"> 2020 </w:t>
      </w:r>
      <w:r w:rsidR="00C8205F">
        <w:rPr>
          <w:i w:val="0"/>
          <w:iCs/>
        </w:rPr>
        <w:t xml:space="preserve">- 2021 </w:t>
      </w:r>
      <w:r w:rsidR="0038795E" w:rsidRPr="004C15F4">
        <w:rPr>
          <w:i w:val="0"/>
          <w:iCs/>
        </w:rPr>
        <w:t>год</w:t>
      </w:r>
      <w:r w:rsidR="001846D1" w:rsidRPr="004C15F4">
        <w:rPr>
          <w:i w:val="0"/>
          <w:iCs/>
        </w:rPr>
        <w:t>.</w:t>
      </w:r>
    </w:p>
    <w:p w:rsidR="0038795E" w:rsidRDefault="0038795E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p w:rsidR="00462F21" w:rsidRPr="00154A56" w:rsidRDefault="00462F21" w:rsidP="00462F21">
      <w:pPr>
        <w:jc w:val="center"/>
        <w:rPr>
          <w:b/>
          <w:i/>
          <w:sz w:val="28"/>
          <w:szCs w:val="28"/>
        </w:rPr>
      </w:pPr>
      <w:r w:rsidRPr="00154A56">
        <w:rPr>
          <w:b/>
          <w:i/>
          <w:sz w:val="28"/>
          <w:szCs w:val="28"/>
        </w:rPr>
        <w:t xml:space="preserve">2020 – 2021 </w:t>
      </w:r>
      <w:proofErr w:type="spellStart"/>
      <w:r w:rsidRPr="00154A56">
        <w:rPr>
          <w:b/>
          <w:i/>
          <w:sz w:val="28"/>
          <w:szCs w:val="28"/>
        </w:rPr>
        <w:t>уч.год</w:t>
      </w:r>
      <w:proofErr w:type="spellEnd"/>
    </w:p>
    <w:p w:rsidR="00462F21" w:rsidRPr="00154A56" w:rsidRDefault="00462F21" w:rsidP="004C15F4">
      <w:pPr>
        <w:rPr>
          <w:b/>
          <w:i/>
          <w:sz w:val="28"/>
          <w:szCs w:val="28"/>
        </w:rPr>
      </w:pP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827"/>
        <w:gridCol w:w="1984"/>
        <w:gridCol w:w="2694"/>
      </w:tblGrid>
      <w:tr w:rsidR="00183A9F" w:rsidRPr="003A11E5" w:rsidTr="002B4D8F">
        <w:trPr>
          <w:cantSplit/>
          <w:trHeight w:val="1134"/>
        </w:trPr>
        <w:tc>
          <w:tcPr>
            <w:tcW w:w="851" w:type="dxa"/>
          </w:tcPr>
          <w:p w:rsidR="00183A9F" w:rsidRPr="003A11E5" w:rsidRDefault="00183A9F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3A11E5">
              <w:rPr>
                <w:b/>
                <w:iCs/>
                <w:w w:val="105"/>
                <w:sz w:val="26"/>
                <w:szCs w:val="26"/>
              </w:rPr>
              <w:lastRenderedPageBreak/>
              <w:t xml:space="preserve">№ </w:t>
            </w:r>
            <w:r w:rsidRPr="003A11E5">
              <w:rPr>
                <w:b/>
                <w:iCs/>
                <w:sz w:val="26"/>
                <w:szCs w:val="26"/>
              </w:rPr>
              <w:t>п/п</w:t>
            </w:r>
          </w:p>
        </w:tc>
        <w:tc>
          <w:tcPr>
            <w:tcW w:w="851" w:type="dxa"/>
            <w:textDirection w:val="btLr"/>
            <w:vAlign w:val="center"/>
          </w:tcPr>
          <w:p w:rsidR="00183A9F" w:rsidRPr="003A11E5" w:rsidRDefault="00183A9F" w:rsidP="00183A9F">
            <w:pPr>
              <w:pStyle w:val="TableParagraph"/>
              <w:ind w:left="113" w:right="160"/>
              <w:jc w:val="right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183A9F" w:rsidRPr="003A11E5" w:rsidRDefault="00183A9F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3A11E5">
              <w:rPr>
                <w:b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83A9F" w:rsidRPr="003A11E5" w:rsidRDefault="00183A9F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3A11E5">
              <w:rPr>
                <w:b/>
                <w:iCs/>
                <w:w w:val="105"/>
                <w:sz w:val="26"/>
                <w:szCs w:val="26"/>
              </w:rPr>
              <w:t>Срок проведения</w:t>
            </w:r>
          </w:p>
        </w:tc>
        <w:tc>
          <w:tcPr>
            <w:tcW w:w="2694" w:type="dxa"/>
          </w:tcPr>
          <w:p w:rsidR="00183A9F" w:rsidRPr="003A11E5" w:rsidRDefault="00183A9F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3A11E5">
              <w:rPr>
                <w:b/>
                <w:iCs/>
                <w:sz w:val="26"/>
                <w:szCs w:val="26"/>
              </w:rPr>
              <w:t>Описание проекта</w:t>
            </w:r>
          </w:p>
        </w:tc>
      </w:tr>
      <w:tr w:rsidR="007310DE" w:rsidRPr="003A11E5" w:rsidTr="002B4D8F">
        <w:trPr>
          <w:cantSplit/>
          <w:trHeight w:val="2787"/>
        </w:trPr>
        <w:tc>
          <w:tcPr>
            <w:tcW w:w="851" w:type="dxa"/>
          </w:tcPr>
          <w:p w:rsidR="00811A17" w:rsidRDefault="00811A17" w:rsidP="004C15F4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4C15F4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4C15F4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4C15F4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7310DE" w:rsidRPr="003A11E5" w:rsidRDefault="00811A17" w:rsidP="004C15F4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7310DE" w:rsidRPr="007310DE" w:rsidRDefault="007310DE" w:rsidP="007310DE">
            <w:pPr>
              <w:pStyle w:val="TableParagraph"/>
              <w:ind w:left="113" w:right="160"/>
              <w:jc w:val="center"/>
              <w:rPr>
                <w:iCs/>
                <w:sz w:val="26"/>
                <w:szCs w:val="26"/>
              </w:rPr>
            </w:pPr>
            <w:r w:rsidRPr="007310DE">
              <w:rPr>
                <w:iCs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310DE" w:rsidRPr="007310DE" w:rsidRDefault="007310DE" w:rsidP="007310DE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</w:p>
          <w:p w:rsidR="007310DE" w:rsidRDefault="007310DE" w:rsidP="007310DE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</w:p>
          <w:p w:rsidR="007310DE" w:rsidRDefault="007310DE" w:rsidP="007310DE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</w:p>
          <w:p w:rsidR="007310DE" w:rsidRDefault="007310DE" w:rsidP="007310DE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</w:p>
          <w:p w:rsidR="007310DE" w:rsidRPr="007310DE" w:rsidRDefault="007310DE" w:rsidP="007310DE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7310DE">
              <w:rPr>
                <w:iCs/>
                <w:sz w:val="26"/>
                <w:szCs w:val="26"/>
              </w:rPr>
              <w:t>Акция «Сад памяти»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10DE" w:rsidRPr="007310DE" w:rsidRDefault="007310DE" w:rsidP="004C15F4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</w:p>
          <w:p w:rsidR="007310DE" w:rsidRDefault="007310DE" w:rsidP="004C15F4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</w:p>
          <w:p w:rsidR="007310DE" w:rsidRDefault="007310DE" w:rsidP="004C15F4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</w:p>
          <w:p w:rsidR="007310DE" w:rsidRDefault="007310DE" w:rsidP="004C15F4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</w:p>
          <w:p w:rsidR="007310DE" w:rsidRPr="007310DE" w:rsidRDefault="00055007" w:rsidP="004C15F4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  <w:r>
              <w:rPr>
                <w:iCs/>
                <w:w w:val="105"/>
                <w:sz w:val="26"/>
                <w:szCs w:val="26"/>
              </w:rPr>
              <w:t xml:space="preserve">03.12.2020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</w:p>
          <w:p w:rsid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</w:p>
          <w:p w:rsidR="007310DE" w:rsidRP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7310DE">
              <w:rPr>
                <w:iCs/>
                <w:sz w:val="26"/>
                <w:szCs w:val="26"/>
              </w:rPr>
              <w:t xml:space="preserve">Белов Егор </w:t>
            </w:r>
          </w:p>
          <w:p w:rsidR="007310DE" w:rsidRP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7310DE">
              <w:rPr>
                <w:iCs/>
                <w:sz w:val="26"/>
                <w:szCs w:val="26"/>
              </w:rPr>
              <w:t>Друктейнис</w:t>
            </w:r>
            <w:proofErr w:type="spellEnd"/>
            <w:r w:rsidRPr="007310DE">
              <w:rPr>
                <w:iCs/>
                <w:sz w:val="26"/>
                <w:szCs w:val="26"/>
              </w:rPr>
              <w:t xml:space="preserve"> Артем </w:t>
            </w:r>
          </w:p>
          <w:p w:rsidR="007310DE" w:rsidRP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7310DE">
              <w:rPr>
                <w:iCs/>
                <w:sz w:val="26"/>
                <w:szCs w:val="26"/>
              </w:rPr>
              <w:t xml:space="preserve">Анохина Кристина </w:t>
            </w:r>
          </w:p>
          <w:p w:rsidR="007310DE" w:rsidRP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7310DE">
              <w:rPr>
                <w:iCs/>
                <w:sz w:val="26"/>
                <w:szCs w:val="26"/>
              </w:rPr>
              <w:t>Рудзенкова</w:t>
            </w:r>
            <w:proofErr w:type="spellEnd"/>
            <w:r w:rsidRPr="007310DE">
              <w:rPr>
                <w:iCs/>
                <w:sz w:val="26"/>
                <w:szCs w:val="26"/>
              </w:rPr>
              <w:t xml:space="preserve"> Ксения </w:t>
            </w:r>
          </w:p>
          <w:p w:rsidR="007310DE" w:rsidRPr="007310DE" w:rsidRDefault="007310DE" w:rsidP="004C15F4">
            <w:pPr>
              <w:pStyle w:val="TableParagraph"/>
              <w:ind w:right="160"/>
              <w:jc w:val="center"/>
              <w:rPr>
                <w:iCs/>
                <w:sz w:val="26"/>
                <w:szCs w:val="26"/>
              </w:rPr>
            </w:pPr>
            <w:r w:rsidRPr="007310DE">
              <w:rPr>
                <w:sz w:val="26"/>
                <w:szCs w:val="26"/>
              </w:rPr>
              <w:t>Симонов Михаил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212D6B" w:rsidRPr="003A11E5" w:rsidRDefault="00212D6B" w:rsidP="00212D6B">
            <w:pPr>
              <w:pStyle w:val="TableParagraph"/>
              <w:ind w:left="113" w:right="160"/>
              <w:jc w:val="right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212D6B" w:rsidRDefault="00212D6B" w:rsidP="00212D6B">
            <w:pPr>
              <w:pStyle w:val="TableParagraph"/>
              <w:ind w:right="587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587"/>
              <w:jc w:val="center"/>
              <w:rPr>
                <w:color w:val="000000" w:themeColor="text1"/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Подготовка и проведение Дня</w:t>
            </w:r>
            <w:r w:rsidRPr="003A11E5">
              <w:rPr>
                <w:color w:val="000000" w:themeColor="text1"/>
                <w:sz w:val="26"/>
                <w:szCs w:val="26"/>
              </w:rPr>
              <w:br/>
              <w:t>волонтера</w:t>
            </w:r>
          </w:p>
        </w:tc>
        <w:tc>
          <w:tcPr>
            <w:tcW w:w="1984" w:type="dxa"/>
          </w:tcPr>
          <w:p w:rsidR="00212D6B" w:rsidRDefault="00212D6B" w:rsidP="00212D6B">
            <w:pPr>
              <w:pStyle w:val="TableParagraph"/>
              <w:ind w:left="516" w:right="100" w:hanging="38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12D6B" w:rsidRPr="003A11E5" w:rsidRDefault="00055007" w:rsidP="00212D6B">
            <w:pPr>
              <w:pStyle w:val="TableParagraph"/>
              <w:ind w:left="516" w:right="100" w:hanging="389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 декабря</w:t>
            </w:r>
            <w:r w:rsidR="00212D6B" w:rsidRPr="003A11E5">
              <w:rPr>
                <w:color w:val="000000" w:themeColor="text1"/>
                <w:sz w:val="26"/>
                <w:szCs w:val="26"/>
              </w:rPr>
              <w:t xml:space="preserve"> 2020 г.</w:t>
            </w:r>
          </w:p>
        </w:tc>
        <w:tc>
          <w:tcPr>
            <w:tcW w:w="2694" w:type="dxa"/>
          </w:tcPr>
          <w:p w:rsidR="00212D6B" w:rsidRDefault="00212D6B" w:rsidP="00212D6B">
            <w:pPr>
              <w:pStyle w:val="TableParagraph"/>
              <w:ind w:right="64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64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Запрет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Всероссийская акция «С Новым годом, ветеран»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15.01.2021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Друктейнис</w:t>
            </w:r>
            <w:proofErr w:type="spellEnd"/>
            <w:r w:rsidRPr="003A11E5">
              <w:rPr>
                <w:sz w:val="26"/>
                <w:szCs w:val="26"/>
              </w:rPr>
              <w:t xml:space="preserve"> Артем Белов Егор </w:t>
            </w:r>
          </w:p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Кузиева</w:t>
            </w:r>
            <w:proofErr w:type="spellEnd"/>
            <w:r w:rsidRPr="003A11E5">
              <w:rPr>
                <w:sz w:val="26"/>
                <w:szCs w:val="26"/>
              </w:rPr>
              <w:t xml:space="preserve"> </w:t>
            </w:r>
            <w:proofErr w:type="spellStart"/>
            <w:r w:rsidRPr="003A11E5">
              <w:rPr>
                <w:sz w:val="26"/>
                <w:szCs w:val="26"/>
              </w:rPr>
              <w:t>Севилия</w:t>
            </w:r>
            <w:proofErr w:type="spellEnd"/>
            <w:r w:rsidRPr="003A11E5">
              <w:rPr>
                <w:sz w:val="26"/>
                <w:szCs w:val="26"/>
              </w:rPr>
              <w:t xml:space="preserve">, </w:t>
            </w:r>
            <w:proofErr w:type="spellStart"/>
            <w:r w:rsidRPr="003A11E5">
              <w:rPr>
                <w:sz w:val="26"/>
                <w:szCs w:val="26"/>
              </w:rPr>
              <w:t>Спичкина</w:t>
            </w:r>
            <w:proofErr w:type="spellEnd"/>
            <w:r w:rsidRPr="003A11E5">
              <w:rPr>
                <w:sz w:val="26"/>
                <w:szCs w:val="26"/>
              </w:rPr>
              <w:t xml:space="preserve"> Ангелина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Родина Ирина</w:t>
            </w:r>
          </w:p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Безверхова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A11E5">
              <w:rPr>
                <w:sz w:val="26"/>
                <w:szCs w:val="26"/>
              </w:rPr>
              <w:t>Валерия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 Дмитриев Евгений 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212D6B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4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TableParagraph"/>
              <w:ind w:left="189" w:right="178" w:hanging="51"/>
              <w:jc w:val="right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«Международный субботник»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19.01.2021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Симонов Михаил Костров Николай </w:t>
            </w:r>
            <w:proofErr w:type="spellStart"/>
            <w:r w:rsidRPr="003A11E5">
              <w:rPr>
                <w:sz w:val="26"/>
                <w:szCs w:val="26"/>
              </w:rPr>
              <w:t>Друктейнис</w:t>
            </w:r>
            <w:proofErr w:type="spellEnd"/>
            <w:r w:rsidRPr="003A11E5">
              <w:rPr>
                <w:sz w:val="26"/>
                <w:szCs w:val="26"/>
              </w:rPr>
              <w:t xml:space="preserve"> Артем 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5</w:t>
            </w:r>
          </w:p>
        </w:tc>
        <w:tc>
          <w:tcPr>
            <w:tcW w:w="851" w:type="dxa"/>
            <w:textDirection w:val="btLr"/>
            <w:vAlign w:val="center"/>
          </w:tcPr>
          <w:p w:rsidR="00212D6B" w:rsidRPr="00154A56" w:rsidRDefault="00212D6B" w:rsidP="00212D6B">
            <w:pPr>
              <w:widowControl/>
              <w:autoSpaceDE/>
              <w:autoSpaceDN/>
              <w:spacing w:before="100" w:beforeAutospacing="1" w:after="100" w:afterAutospacing="1"/>
              <w:ind w:left="113" w:right="113"/>
              <w:jc w:val="right"/>
              <w:outlineLvl w:val="0"/>
              <w:rPr>
                <w:bCs/>
                <w:kern w:val="36"/>
                <w:sz w:val="26"/>
                <w:szCs w:val="26"/>
                <w:lang w:bidi="ar-SA"/>
              </w:rPr>
            </w:pPr>
          </w:p>
        </w:tc>
        <w:tc>
          <w:tcPr>
            <w:tcW w:w="3827" w:type="dxa"/>
          </w:tcPr>
          <w:p w:rsidR="00212D6B" w:rsidRPr="003A11E5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A11E5">
              <w:rPr>
                <w:b w:val="0"/>
                <w:sz w:val="26"/>
                <w:szCs w:val="26"/>
              </w:rPr>
              <w:t xml:space="preserve">76 – </w:t>
            </w:r>
            <w:proofErr w:type="spellStart"/>
            <w:r w:rsidRPr="003A11E5">
              <w:rPr>
                <w:b w:val="0"/>
                <w:sz w:val="26"/>
                <w:szCs w:val="26"/>
              </w:rPr>
              <w:t>ая</w:t>
            </w:r>
            <w:proofErr w:type="spellEnd"/>
            <w:r w:rsidRPr="003A11E5">
              <w:rPr>
                <w:b w:val="0"/>
                <w:sz w:val="26"/>
                <w:szCs w:val="26"/>
              </w:rPr>
              <w:t xml:space="preserve"> годовщина взятия города </w:t>
            </w:r>
            <w:proofErr w:type="spellStart"/>
            <w:r w:rsidRPr="003A11E5">
              <w:rPr>
                <w:b w:val="0"/>
                <w:sz w:val="26"/>
                <w:szCs w:val="26"/>
              </w:rPr>
              <w:t>Даркемена</w:t>
            </w:r>
            <w:proofErr w:type="spellEnd"/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23.01.2021</w:t>
            </w:r>
          </w:p>
        </w:tc>
        <w:tc>
          <w:tcPr>
            <w:tcW w:w="2694" w:type="dxa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Друктейнис</w:t>
            </w:r>
            <w:proofErr w:type="spellEnd"/>
            <w:r w:rsidRPr="003A11E5">
              <w:rPr>
                <w:sz w:val="26"/>
                <w:szCs w:val="26"/>
              </w:rPr>
              <w:t xml:space="preserve"> Артем Дмитриев Евгений </w:t>
            </w:r>
          </w:p>
        </w:tc>
      </w:tr>
      <w:tr w:rsidR="00212D6B" w:rsidRPr="003A11E5" w:rsidTr="002B4D8F">
        <w:trPr>
          <w:cantSplit/>
          <w:trHeight w:val="3688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1"/>
              <w:ind w:left="113" w:right="113"/>
              <w:jc w:val="center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Всероссийская акция «Блокадный хлеб»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A6E95" w:rsidRDefault="00EA6E95" w:rsidP="00212D6B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  <w:lang w:bidi="ar-SA"/>
              </w:rPr>
            </w:pPr>
          </w:p>
          <w:p w:rsidR="00EA6E95" w:rsidRDefault="00EA6E95" w:rsidP="00212D6B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  <w:lang w:bidi="ar-SA"/>
              </w:rPr>
            </w:pPr>
          </w:p>
          <w:p w:rsidR="00212D6B" w:rsidRPr="00154A56" w:rsidRDefault="00212D6B" w:rsidP="00212D6B">
            <w:pPr>
              <w:widowControl/>
              <w:autoSpaceDE/>
              <w:autoSpaceDN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6"/>
                <w:szCs w:val="26"/>
                <w:lang w:bidi="ar-SA"/>
              </w:rPr>
            </w:pPr>
            <w:r w:rsidRPr="00154A56">
              <w:rPr>
                <w:bCs/>
                <w:kern w:val="36"/>
                <w:sz w:val="26"/>
                <w:szCs w:val="26"/>
                <w:lang w:bidi="ar-SA"/>
              </w:rPr>
              <w:t>Онлайн — обучение по организации Урока памяти «Блокадный хлеб»</w:t>
            </w:r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EA6E95" w:rsidRDefault="00EA6E95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EA6E95" w:rsidRDefault="00EA6E95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EA6E95" w:rsidRDefault="00EA6E95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EA6E95" w:rsidRDefault="00EA6E95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22.01.2021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EA6E95" w:rsidRDefault="00EA6E95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EA6E95" w:rsidRDefault="00EA6E95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Волонтеры победы 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1"/>
              <w:ind w:left="113" w:right="113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A11E5">
              <w:rPr>
                <w:b w:val="0"/>
                <w:sz w:val="26"/>
                <w:szCs w:val="26"/>
              </w:rPr>
              <w:t>Онлайн просмотр д</w:t>
            </w:r>
            <w:r>
              <w:rPr>
                <w:b w:val="0"/>
                <w:sz w:val="26"/>
                <w:szCs w:val="26"/>
              </w:rPr>
              <w:t xml:space="preserve">окументального фильма в рамках </w:t>
            </w:r>
            <w:r w:rsidRPr="003A11E5">
              <w:rPr>
                <w:b w:val="0"/>
                <w:sz w:val="26"/>
                <w:szCs w:val="26"/>
              </w:rPr>
              <w:t>молодежного кинофестиваля короткометражных фильмов «Перерыв на кино», приуроченный к 77-ой годовщине снятия блокады Ленинграда</w:t>
            </w:r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28.01.2021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Волонтеры победы 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8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A11E5">
              <w:rPr>
                <w:b w:val="0"/>
                <w:sz w:val="26"/>
                <w:szCs w:val="26"/>
              </w:rPr>
              <w:t>Инсталляция «Блокадный хлеб», приуроченная к 77-ой годовщине снятия блокады Ленинграда</w:t>
            </w:r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28.01.2021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Белов Егор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Кузиева</w:t>
            </w:r>
            <w:proofErr w:type="spellEnd"/>
            <w:r w:rsidRPr="003A11E5">
              <w:rPr>
                <w:sz w:val="26"/>
                <w:szCs w:val="26"/>
              </w:rPr>
              <w:t xml:space="preserve"> </w:t>
            </w:r>
            <w:proofErr w:type="spellStart"/>
            <w:r w:rsidRPr="003A11E5">
              <w:rPr>
                <w:sz w:val="26"/>
                <w:szCs w:val="26"/>
              </w:rPr>
              <w:t>Севилия</w:t>
            </w:r>
            <w:proofErr w:type="spellEnd"/>
            <w:r w:rsidRPr="003A11E5">
              <w:rPr>
                <w:sz w:val="26"/>
                <w:szCs w:val="26"/>
              </w:rPr>
              <w:t xml:space="preserve">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Опрышко Равиль 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9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A11E5">
              <w:rPr>
                <w:b w:val="0"/>
                <w:sz w:val="26"/>
                <w:szCs w:val="26"/>
              </w:rPr>
              <w:t>Прошел открытый урок «Блокадный хлеб», приуроченный 77-ой годовщине снятия блокады Ленинграда</w:t>
            </w:r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28.01.2021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Белов Егор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Кузиева</w:t>
            </w:r>
            <w:proofErr w:type="spellEnd"/>
            <w:r w:rsidRPr="003A11E5">
              <w:rPr>
                <w:sz w:val="26"/>
                <w:szCs w:val="26"/>
              </w:rPr>
              <w:t xml:space="preserve"> </w:t>
            </w:r>
            <w:proofErr w:type="spellStart"/>
            <w:r w:rsidRPr="003A11E5">
              <w:rPr>
                <w:sz w:val="26"/>
                <w:szCs w:val="26"/>
              </w:rPr>
              <w:t>Севилия</w:t>
            </w:r>
            <w:proofErr w:type="spellEnd"/>
            <w:r w:rsidRPr="003A11E5">
              <w:rPr>
                <w:sz w:val="26"/>
                <w:szCs w:val="26"/>
              </w:rPr>
              <w:t xml:space="preserve">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Опрышко Равиль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212D6B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 войск из Афганистана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Городская акция «Мы помним», посвященная выводу войск из Афганистана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15.02.2021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Котова Алина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Анохина Кристина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Тименко Екатерина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Гноевая</w:t>
            </w:r>
            <w:proofErr w:type="spellEnd"/>
            <w:r w:rsidRPr="003A11E5">
              <w:rPr>
                <w:sz w:val="26"/>
                <w:szCs w:val="26"/>
              </w:rPr>
              <w:t xml:space="preserve"> Надежда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Белов Егор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Друктейнис</w:t>
            </w:r>
            <w:proofErr w:type="spellEnd"/>
            <w:r w:rsidRPr="003A11E5">
              <w:rPr>
                <w:sz w:val="26"/>
                <w:szCs w:val="26"/>
              </w:rPr>
              <w:t xml:space="preserve"> Артем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11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2D6B" w:rsidRPr="003A11E5" w:rsidRDefault="00212D6B" w:rsidP="00212D6B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3A11E5">
              <w:rPr>
                <w:b w:val="0"/>
                <w:sz w:val="26"/>
                <w:szCs w:val="26"/>
              </w:rPr>
              <w:t>Митинг, посвященный 32 годовщине вывода войск из Афганистана</w:t>
            </w:r>
          </w:p>
          <w:p w:rsidR="00212D6B" w:rsidRPr="003A11E5" w:rsidRDefault="00212D6B" w:rsidP="00212D6B">
            <w:pPr>
              <w:pStyle w:val="TableParagraph"/>
              <w:ind w:left="189" w:right="178" w:hanging="5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15.02.2021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Котова Алина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Анохина Кристина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Тименко Екатерина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Гноевая</w:t>
            </w:r>
            <w:proofErr w:type="spellEnd"/>
            <w:r w:rsidRPr="003A11E5">
              <w:rPr>
                <w:sz w:val="26"/>
                <w:szCs w:val="26"/>
              </w:rPr>
              <w:t xml:space="preserve"> Надежда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Белов Егор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 w:rsidRPr="003A11E5">
              <w:rPr>
                <w:sz w:val="26"/>
                <w:szCs w:val="26"/>
              </w:rPr>
              <w:t>Друктейнис</w:t>
            </w:r>
            <w:proofErr w:type="spellEnd"/>
            <w:r w:rsidRPr="003A11E5">
              <w:rPr>
                <w:sz w:val="26"/>
                <w:szCs w:val="26"/>
              </w:rPr>
              <w:t xml:space="preserve"> Артем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12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12D6B" w:rsidRPr="000C574F" w:rsidRDefault="00212D6B" w:rsidP="00212D6B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212D6B" w:rsidRPr="000C574F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0C574F">
              <w:rPr>
                <w:b w:val="0"/>
                <w:sz w:val="26"/>
                <w:szCs w:val="26"/>
              </w:rPr>
              <w:t>Урок мужества, посвященный выводу войск из Афганистана</w:t>
            </w:r>
          </w:p>
          <w:p w:rsidR="00212D6B" w:rsidRPr="000C574F" w:rsidRDefault="00212D6B" w:rsidP="00212D6B">
            <w:pPr>
              <w:pStyle w:val="1"/>
              <w:jc w:val="center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Ветераны Афганистана,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Волонтеры Победы </w:t>
            </w: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13</w:t>
            </w:r>
          </w:p>
        </w:tc>
        <w:tc>
          <w:tcPr>
            <w:tcW w:w="851" w:type="dxa"/>
            <w:textDirection w:val="btLr"/>
            <w:vAlign w:val="center"/>
          </w:tcPr>
          <w:p w:rsidR="00212D6B" w:rsidRPr="000C574F" w:rsidRDefault="00212D6B" w:rsidP="00212D6B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12D6B" w:rsidRPr="000C574F" w:rsidRDefault="00212D6B" w:rsidP="00212D6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C574F">
              <w:rPr>
                <w:b w:val="0"/>
                <w:sz w:val="26"/>
                <w:szCs w:val="26"/>
              </w:rPr>
              <w:t>Поздравление ветеранов с Днем Защитника Отечества</w:t>
            </w:r>
          </w:p>
          <w:p w:rsidR="00212D6B" w:rsidRPr="000C574F" w:rsidRDefault="00212D6B" w:rsidP="00212D6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19.02.2021 </w:t>
            </w:r>
          </w:p>
        </w:tc>
        <w:tc>
          <w:tcPr>
            <w:tcW w:w="2694" w:type="dxa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Архипова Мария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</w:p>
        </w:tc>
      </w:tr>
      <w:tr w:rsidR="00212D6B" w:rsidRPr="003A11E5" w:rsidTr="002B4D8F">
        <w:trPr>
          <w:cantSplit/>
          <w:trHeight w:val="1134"/>
        </w:trPr>
        <w:tc>
          <w:tcPr>
            <w:tcW w:w="851" w:type="dxa"/>
          </w:tcPr>
          <w:p w:rsidR="00212D6B" w:rsidRDefault="00212D6B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212D6B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14</w:t>
            </w:r>
          </w:p>
        </w:tc>
        <w:tc>
          <w:tcPr>
            <w:tcW w:w="851" w:type="dxa"/>
            <w:textDirection w:val="btLr"/>
            <w:vAlign w:val="center"/>
          </w:tcPr>
          <w:p w:rsidR="00212D6B" w:rsidRPr="000C574F" w:rsidRDefault="00212D6B" w:rsidP="00212D6B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</w:tcPr>
          <w:p w:rsidR="00212D6B" w:rsidRPr="000C574F" w:rsidRDefault="00212D6B" w:rsidP="00212D6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C574F">
              <w:rPr>
                <w:b w:val="0"/>
                <w:sz w:val="26"/>
                <w:szCs w:val="26"/>
              </w:rPr>
              <w:t>Акция «Вам, любимые»</w:t>
            </w:r>
          </w:p>
          <w:p w:rsidR="00212D6B" w:rsidRPr="000C574F" w:rsidRDefault="00212D6B" w:rsidP="00212D6B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2D6B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212D6B" w:rsidRPr="003A11E5" w:rsidRDefault="00212D6B" w:rsidP="00212D6B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05.03.2021</w:t>
            </w:r>
          </w:p>
        </w:tc>
        <w:tc>
          <w:tcPr>
            <w:tcW w:w="2694" w:type="dxa"/>
          </w:tcPr>
          <w:p w:rsidR="00212D6B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Архипова Мария </w:t>
            </w:r>
          </w:p>
          <w:p w:rsidR="00212D6B" w:rsidRPr="003A11E5" w:rsidRDefault="00212D6B" w:rsidP="00212D6B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Гладков Станислав  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15</w:t>
            </w:r>
          </w:p>
        </w:tc>
        <w:tc>
          <w:tcPr>
            <w:tcW w:w="851" w:type="dxa"/>
            <w:textDirection w:val="btLr"/>
            <w:vAlign w:val="center"/>
          </w:tcPr>
          <w:p w:rsidR="005A1840" w:rsidRPr="003A11E5" w:rsidRDefault="005A1840" w:rsidP="005A1840">
            <w:pPr>
              <w:pStyle w:val="TableParagraph"/>
              <w:ind w:left="61" w:right="5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Всероссийская акция</w:t>
            </w:r>
          </w:p>
          <w:p w:rsidR="005A1840" w:rsidRPr="003A11E5" w:rsidRDefault="005A1840" w:rsidP="005A1840">
            <w:pPr>
              <w:pStyle w:val="TableParagraph"/>
              <w:ind w:left="360" w:right="160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«Георгиевская ленточка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827" w:type="dxa"/>
            <w:vAlign w:val="center"/>
          </w:tcPr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«Георгиевская ленточка</w:t>
            </w: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left="61" w:right="52"/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A1840" w:rsidRPr="003A11E5" w:rsidRDefault="005A1840" w:rsidP="005A1840">
            <w:pPr>
              <w:pStyle w:val="TableParagraph"/>
              <w:ind w:left="61" w:right="52"/>
              <w:jc w:val="center"/>
              <w:rPr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left="61" w:right="52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189" w:right="174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189" w:right="174"/>
              <w:jc w:val="center"/>
              <w:rPr>
                <w:sz w:val="26"/>
                <w:szCs w:val="26"/>
              </w:rPr>
            </w:pPr>
          </w:p>
          <w:p w:rsidR="005A1840" w:rsidRPr="003A11E5" w:rsidRDefault="00055007" w:rsidP="005A1840">
            <w:pPr>
              <w:pStyle w:val="TableParagraph"/>
              <w:ind w:left="189" w:right="1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30.04.2021 </w:t>
            </w:r>
          </w:p>
        </w:tc>
        <w:tc>
          <w:tcPr>
            <w:tcW w:w="2694" w:type="dxa"/>
            <w:vAlign w:val="center"/>
          </w:tcPr>
          <w:p w:rsidR="005A1840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Рудзенкова</w:t>
            </w:r>
            <w:proofErr w:type="spellEnd"/>
            <w:r>
              <w:rPr>
                <w:sz w:val="26"/>
                <w:szCs w:val="26"/>
              </w:rPr>
              <w:t xml:space="preserve"> Ксения</w:t>
            </w:r>
          </w:p>
          <w:p w:rsidR="005A1840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Масольт</w:t>
            </w:r>
            <w:proofErr w:type="spellEnd"/>
            <w:r>
              <w:rPr>
                <w:sz w:val="26"/>
                <w:szCs w:val="26"/>
              </w:rPr>
              <w:t xml:space="preserve"> Ангелина </w:t>
            </w:r>
          </w:p>
          <w:p w:rsidR="005A1840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 Егор</w:t>
            </w:r>
          </w:p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Котова Алина </w:t>
            </w:r>
          </w:p>
          <w:p w:rsidR="005A1840" w:rsidRPr="003A11E5" w:rsidRDefault="005A1840" w:rsidP="005A1840">
            <w:pPr>
              <w:pStyle w:val="TableParagraph"/>
              <w:ind w:left="79" w:right="64"/>
              <w:jc w:val="both"/>
              <w:rPr>
                <w:sz w:val="26"/>
                <w:szCs w:val="26"/>
              </w:rPr>
            </w:pP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</w:p>
          <w:p w:rsidR="00811A17" w:rsidRP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9D2791" w:rsidRDefault="00811A17" w:rsidP="005A1840">
            <w:pPr>
              <w:pStyle w:val="TableParagraph"/>
              <w:ind w:right="160"/>
              <w:jc w:val="center"/>
              <w:rPr>
                <w:iCs/>
                <w:w w:val="105"/>
                <w:sz w:val="26"/>
                <w:szCs w:val="26"/>
              </w:rPr>
            </w:pPr>
            <w:r w:rsidRPr="00811A17">
              <w:rPr>
                <w:b/>
                <w:iCs/>
                <w:w w:val="105"/>
                <w:sz w:val="26"/>
                <w:szCs w:val="26"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A1840" w:rsidRPr="009D2791" w:rsidRDefault="005A1840" w:rsidP="005A1840">
            <w:pPr>
              <w:pStyle w:val="1"/>
              <w:ind w:left="113" w:right="113"/>
              <w:jc w:val="center"/>
              <w:outlineLvl w:val="0"/>
              <w:rPr>
                <w:b w:val="0"/>
                <w:sz w:val="26"/>
                <w:szCs w:val="26"/>
              </w:rPr>
            </w:pPr>
            <w:r w:rsidRPr="00212D6B">
              <w:rPr>
                <w:b w:val="0"/>
                <w:sz w:val="26"/>
                <w:szCs w:val="26"/>
              </w:rPr>
              <w:t>Всероссийская акция «Письмо Победы»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A1840" w:rsidRPr="009D2791" w:rsidRDefault="005A1840" w:rsidP="005A1840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9D2791">
              <w:rPr>
                <w:b w:val="0"/>
                <w:sz w:val="26"/>
                <w:szCs w:val="26"/>
              </w:rPr>
              <w:t>Участие в Международном конкурсе «Письмо солдату. Победа без границ», посвященном 76 -ой годовщине Победы в Великой Отечественной войне</w:t>
            </w:r>
          </w:p>
          <w:p w:rsidR="005A1840" w:rsidRPr="009D2791" w:rsidRDefault="005A1840" w:rsidP="005A1840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A1840" w:rsidRDefault="005A1840" w:rsidP="005A1840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</w:p>
          <w:p w:rsidR="005A1840" w:rsidRPr="009D2791" w:rsidRDefault="005A1840" w:rsidP="005A1840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9D2791">
              <w:rPr>
                <w:sz w:val="26"/>
                <w:szCs w:val="26"/>
              </w:rPr>
              <w:t>09.04.2021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Котова Алина 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B15676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17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A1840" w:rsidRPr="00B15676" w:rsidRDefault="005A1840" w:rsidP="005A1840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A1840" w:rsidRPr="00B15676" w:rsidRDefault="005A1840" w:rsidP="005A1840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B15676">
              <w:rPr>
                <w:b w:val="0"/>
                <w:sz w:val="26"/>
                <w:szCs w:val="26"/>
              </w:rPr>
              <w:t>Акция «Письмо Победы»</w:t>
            </w:r>
          </w:p>
          <w:p w:rsidR="005A1840" w:rsidRPr="00B15676" w:rsidRDefault="005A1840" w:rsidP="005A1840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A1840" w:rsidRPr="009D2791" w:rsidRDefault="005A1840" w:rsidP="005A1840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 w:rsidRPr="009D2791">
              <w:rPr>
                <w:sz w:val="26"/>
                <w:szCs w:val="26"/>
              </w:rPr>
              <w:t>05.05.2021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Архипова Мария </w:t>
            </w:r>
          </w:p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Плешко Елена 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B15676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18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A1840" w:rsidRPr="00B15676" w:rsidRDefault="005A1840" w:rsidP="005A1840">
            <w:pPr>
              <w:pStyle w:val="1"/>
              <w:ind w:left="113" w:right="113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A1840" w:rsidRPr="00B15676" w:rsidRDefault="005A1840" w:rsidP="005A1840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B15676">
              <w:rPr>
                <w:b w:val="0"/>
                <w:sz w:val="26"/>
                <w:szCs w:val="26"/>
              </w:rPr>
              <w:t>Поздравление ветеранов с наступающим праздником — Днём Победы!</w:t>
            </w:r>
          </w:p>
          <w:p w:rsidR="005A1840" w:rsidRPr="00B15676" w:rsidRDefault="005A1840" w:rsidP="005A1840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A1840" w:rsidRPr="009D2791" w:rsidRDefault="005A1840" w:rsidP="005A1840">
            <w:pPr>
              <w:pStyle w:val="TableParagraph"/>
              <w:ind w:left="785" w:right="73" w:hanging="6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9D2791">
              <w:rPr>
                <w:sz w:val="26"/>
                <w:szCs w:val="26"/>
              </w:rPr>
              <w:t>.05.2021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Бочкова Виктория </w:t>
            </w:r>
          </w:p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Лещанкина</w:t>
            </w:r>
            <w:proofErr w:type="spellEnd"/>
            <w:r>
              <w:rPr>
                <w:sz w:val="26"/>
                <w:szCs w:val="26"/>
              </w:rPr>
              <w:t xml:space="preserve"> Дарья </w:t>
            </w:r>
          </w:p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Гладков Станислав </w:t>
            </w:r>
          </w:p>
          <w:p w:rsidR="005A1840" w:rsidRDefault="005A1840" w:rsidP="005A1840">
            <w:pPr>
              <w:pStyle w:val="TableParagraph"/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Бабакехян</w:t>
            </w:r>
            <w:proofErr w:type="spellEnd"/>
            <w:r>
              <w:rPr>
                <w:sz w:val="26"/>
                <w:szCs w:val="26"/>
              </w:rPr>
              <w:t xml:space="preserve"> Рубен </w:t>
            </w:r>
          </w:p>
        </w:tc>
      </w:tr>
      <w:tr w:rsidR="005A1840" w:rsidRPr="003A11E5" w:rsidTr="002B4D8F">
        <w:trPr>
          <w:cantSplit/>
          <w:trHeight w:val="3712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19</w:t>
            </w:r>
          </w:p>
        </w:tc>
        <w:tc>
          <w:tcPr>
            <w:tcW w:w="851" w:type="dxa"/>
            <w:textDirection w:val="btLr"/>
            <w:vAlign w:val="center"/>
          </w:tcPr>
          <w:p w:rsidR="005A1840" w:rsidRPr="003A11E5" w:rsidRDefault="005A1840" w:rsidP="005A1840">
            <w:pPr>
              <w:pStyle w:val="TableParagraph"/>
              <w:ind w:right="5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Всероссийская акция</w:t>
            </w:r>
          </w:p>
          <w:p w:rsidR="005A1840" w:rsidRPr="003A11E5" w:rsidRDefault="005A1840" w:rsidP="005A1840">
            <w:pPr>
              <w:pStyle w:val="TableParagraph"/>
              <w:ind w:left="113" w:right="52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«Диктант Победы»</w:t>
            </w:r>
          </w:p>
        </w:tc>
        <w:tc>
          <w:tcPr>
            <w:tcW w:w="3827" w:type="dxa"/>
          </w:tcPr>
          <w:p w:rsidR="005A1840" w:rsidRDefault="005A1840" w:rsidP="005A1840">
            <w:pPr>
              <w:pStyle w:val="TableParagraph"/>
              <w:ind w:left="189" w:right="176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189" w:right="176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189" w:right="176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189" w:right="176"/>
              <w:jc w:val="center"/>
              <w:rPr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left="189" w:right="176"/>
              <w:jc w:val="center"/>
              <w:rPr>
                <w:sz w:val="26"/>
                <w:szCs w:val="26"/>
              </w:rPr>
            </w:pPr>
            <w:r w:rsidRPr="007310DE">
              <w:rPr>
                <w:sz w:val="26"/>
                <w:szCs w:val="26"/>
              </w:rPr>
              <w:t>Диктант Победы</w:t>
            </w:r>
          </w:p>
        </w:tc>
        <w:tc>
          <w:tcPr>
            <w:tcW w:w="1984" w:type="dxa"/>
          </w:tcPr>
          <w:p w:rsidR="005A1840" w:rsidRDefault="005A1840" w:rsidP="005A1840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05.05.2021 г. </w:t>
            </w:r>
          </w:p>
        </w:tc>
        <w:tc>
          <w:tcPr>
            <w:tcW w:w="2694" w:type="dxa"/>
            <w:vAlign w:val="center"/>
          </w:tcPr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Проведение исторического диктанта на тему событий Великой Отечественной войны для повышения исторической грамотности и патриотического воспитания молодежи.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  <w:vAlign w:val="center"/>
          </w:tcPr>
          <w:p w:rsidR="005A1840" w:rsidRPr="00811A17" w:rsidRDefault="00811A17" w:rsidP="00055007">
            <w:pPr>
              <w:pStyle w:val="TableParagraph"/>
              <w:ind w:left="176" w:right="160"/>
              <w:jc w:val="both"/>
              <w:rPr>
                <w:b/>
                <w:sz w:val="26"/>
                <w:szCs w:val="26"/>
              </w:rPr>
            </w:pPr>
            <w:r w:rsidRPr="00811A17">
              <w:rPr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5A1840" w:rsidRPr="003A11E5" w:rsidRDefault="005A1840" w:rsidP="005A1840">
            <w:pPr>
              <w:pStyle w:val="TableParagraph"/>
              <w:ind w:left="61" w:right="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Бессмертный полк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A1840" w:rsidRPr="003A11E5" w:rsidRDefault="005A1840" w:rsidP="005A1840">
            <w:pPr>
              <w:pStyle w:val="TableParagraph"/>
              <w:ind w:left="61" w:right="49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Волонтерское сопровождение парадов Победы и народного шествия «Бессмертный полк» в городах России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A1840" w:rsidRPr="003A11E5" w:rsidRDefault="00055007" w:rsidP="005A1840">
            <w:pPr>
              <w:pStyle w:val="TableParagraph"/>
              <w:ind w:left="516" w:right="144" w:hanging="3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– май 2021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Волонтерское сопровождение парадов Победы и народного шествия «Бессмертный полк» (в </w:t>
            </w:r>
            <w:proofErr w:type="spellStart"/>
            <w:r w:rsidRPr="003A11E5">
              <w:rPr>
                <w:sz w:val="26"/>
                <w:szCs w:val="26"/>
              </w:rPr>
              <w:t>т.ч</w:t>
            </w:r>
            <w:proofErr w:type="spellEnd"/>
            <w:r w:rsidRPr="003A11E5">
              <w:rPr>
                <w:sz w:val="26"/>
                <w:szCs w:val="26"/>
              </w:rPr>
              <w:t>. отбор добровольцев и проведение образовательной программы по Единому стандарту подготовки).</w:t>
            </w:r>
          </w:p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21</w:t>
            </w:r>
          </w:p>
        </w:tc>
        <w:tc>
          <w:tcPr>
            <w:tcW w:w="851" w:type="dxa"/>
            <w:textDirection w:val="btLr"/>
            <w:vAlign w:val="center"/>
          </w:tcPr>
          <w:p w:rsidR="005A1840" w:rsidRPr="003A11E5" w:rsidRDefault="005A1840" w:rsidP="005A1840">
            <w:pPr>
              <w:pStyle w:val="Default"/>
              <w:ind w:left="113" w:right="113"/>
              <w:jc w:val="righ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A1840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Помощь в организации и проведении окружных, региональных и муниципальных мероприятий</w:t>
            </w:r>
          </w:p>
        </w:tc>
        <w:tc>
          <w:tcPr>
            <w:tcW w:w="1984" w:type="dxa"/>
          </w:tcPr>
          <w:p w:rsidR="005A1840" w:rsidRPr="003A11E5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В течение </w:t>
            </w:r>
          </w:p>
          <w:p w:rsidR="005A1840" w:rsidRPr="003A11E5" w:rsidRDefault="005A1840" w:rsidP="005A1840">
            <w:pPr>
              <w:pStyle w:val="Default"/>
              <w:jc w:val="center"/>
              <w:rPr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2694" w:type="dxa"/>
            <w:vAlign w:val="center"/>
          </w:tcPr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Содействие экспертного сообщества Д</w:t>
            </w:r>
            <w:bookmarkStart w:id="0" w:name="_GoBack"/>
            <w:bookmarkEnd w:id="0"/>
            <w:r w:rsidRPr="003A11E5">
              <w:rPr>
                <w:sz w:val="26"/>
                <w:szCs w:val="26"/>
              </w:rPr>
              <w:t xml:space="preserve">вижения </w:t>
            </w:r>
            <w:r w:rsidRPr="003A11E5">
              <w:rPr>
                <w:sz w:val="26"/>
                <w:szCs w:val="26"/>
              </w:rPr>
              <w:br/>
              <w:t>в реализации окружных, региональных и муниципальных мероприятий, акций, проектов.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22</w:t>
            </w:r>
          </w:p>
        </w:tc>
        <w:tc>
          <w:tcPr>
            <w:tcW w:w="851" w:type="dxa"/>
            <w:textDirection w:val="btLr"/>
            <w:vAlign w:val="center"/>
          </w:tcPr>
          <w:p w:rsidR="005A1840" w:rsidRPr="003A11E5" w:rsidRDefault="005A1840" w:rsidP="005A1840">
            <w:pPr>
              <w:pStyle w:val="TableParagraph"/>
              <w:ind w:left="355" w:right="340" w:firstLine="1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5A1840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  <w:r w:rsidRPr="003A11E5">
              <w:rPr>
                <w:color w:val="000000"/>
                <w:sz w:val="26"/>
                <w:szCs w:val="26"/>
              </w:rPr>
              <w:t>Оформление уголка</w:t>
            </w:r>
            <w:r w:rsidRPr="003A11E5">
              <w:rPr>
                <w:color w:val="000000"/>
                <w:sz w:val="26"/>
                <w:szCs w:val="26"/>
              </w:rPr>
              <w:br/>
              <w:t>волонтерского центра «БЛАГО»</w:t>
            </w:r>
          </w:p>
          <w:p w:rsidR="005A1840" w:rsidRPr="003A11E5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1840" w:rsidRDefault="005A1840" w:rsidP="005A1840">
            <w:pPr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>В течение</w:t>
            </w:r>
          </w:p>
          <w:p w:rsidR="005A1840" w:rsidRPr="003A11E5" w:rsidRDefault="005A1840" w:rsidP="005A1840">
            <w:pPr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 </w:t>
            </w:r>
            <w:r w:rsidRPr="003A11E5">
              <w:rPr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2694" w:type="dxa"/>
          </w:tcPr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color w:val="000000" w:themeColor="text1"/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Оформление уголка волонтерского центра</w:t>
            </w:r>
          </w:p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color w:val="000000" w:themeColor="text1"/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 xml:space="preserve"> «Волонтеры Победы».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23</w:t>
            </w:r>
          </w:p>
        </w:tc>
        <w:tc>
          <w:tcPr>
            <w:tcW w:w="851" w:type="dxa"/>
            <w:textDirection w:val="btLr"/>
            <w:vAlign w:val="center"/>
          </w:tcPr>
          <w:p w:rsidR="005A1840" w:rsidRPr="003A11E5" w:rsidRDefault="005A1840" w:rsidP="005A1840">
            <w:pPr>
              <w:pStyle w:val="TableParagraph"/>
              <w:ind w:left="355" w:right="340" w:firstLine="1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5A1840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</w:p>
          <w:p w:rsidR="005A1840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  <w:r w:rsidRPr="003A11E5">
              <w:rPr>
                <w:color w:val="000000"/>
                <w:sz w:val="26"/>
                <w:szCs w:val="26"/>
              </w:rPr>
              <w:t>Оказание посильной помощи</w:t>
            </w:r>
            <w:r w:rsidRPr="003A11E5">
              <w:rPr>
                <w:color w:val="000000"/>
                <w:sz w:val="26"/>
                <w:szCs w:val="26"/>
              </w:rPr>
              <w:br/>
              <w:t>пожилым и нуждающимся</w:t>
            </w:r>
            <w:r w:rsidRPr="003A11E5">
              <w:rPr>
                <w:color w:val="000000"/>
                <w:sz w:val="26"/>
                <w:szCs w:val="26"/>
              </w:rPr>
              <w:br/>
              <w:t>жителям района</w:t>
            </w:r>
          </w:p>
          <w:p w:rsidR="005A1840" w:rsidRPr="003A11E5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1840" w:rsidRDefault="005A1840" w:rsidP="005A1840">
            <w:pPr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В течение </w:t>
            </w:r>
          </w:p>
          <w:p w:rsidR="005A1840" w:rsidRPr="003A11E5" w:rsidRDefault="005A1840" w:rsidP="005A1840">
            <w:pPr>
              <w:jc w:val="center"/>
              <w:rPr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2694" w:type="dxa"/>
          </w:tcPr>
          <w:p w:rsidR="005A1840" w:rsidRDefault="005A1840" w:rsidP="005A1840">
            <w:pPr>
              <w:pStyle w:val="TableParagraph"/>
              <w:ind w:right="6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color w:val="000000" w:themeColor="text1"/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Помощь ветеранам и пожилым людям района.</w:t>
            </w:r>
          </w:p>
        </w:tc>
      </w:tr>
      <w:tr w:rsidR="005A1840" w:rsidRPr="003A11E5" w:rsidTr="002B4D8F">
        <w:trPr>
          <w:cantSplit/>
          <w:trHeight w:val="1134"/>
        </w:trPr>
        <w:tc>
          <w:tcPr>
            <w:tcW w:w="851" w:type="dxa"/>
          </w:tcPr>
          <w:p w:rsidR="005A1840" w:rsidRDefault="005A1840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</w:p>
          <w:p w:rsidR="00811A17" w:rsidRPr="003A11E5" w:rsidRDefault="00811A17" w:rsidP="005A1840">
            <w:pPr>
              <w:pStyle w:val="TableParagraph"/>
              <w:ind w:right="160"/>
              <w:jc w:val="center"/>
              <w:rPr>
                <w:b/>
                <w:iCs/>
                <w:w w:val="105"/>
                <w:sz w:val="26"/>
                <w:szCs w:val="26"/>
              </w:rPr>
            </w:pPr>
            <w:r>
              <w:rPr>
                <w:b/>
                <w:iCs/>
                <w:w w:val="105"/>
                <w:sz w:val="26"/>
                <w:szCs w:val="26"/>
              </w:rPr>
              <w:t>24</w:t>
            </w:r>
          </w:p>
        </w:tc>
        <w:tc>
          <w:tcPr>
            <w:tcW w:w="851" w:type="dxa"/>
            <w:textDirection w:val="btLr"/>
            <w:vAlign w:val="center"/>
          </w:tcPr>
          <w:p w:rsidR="005A1840" w:rsidRPr="003A11E5" w:rsidRDefault="005A1840" w:rsidP="005A1840">
            <w:pPr>
              <w:pStyle w:val="TableParagraph"/>
              <w:ind w:left="355" w:right="340" w:firstLine="1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5A1840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  <w:r w:rsidRPr="003A11E5">
              <w:rPr>
                <w:color w:val="000000"/>
                <w:sz w:val="26"/>
                <w:szCs w:val="26"/>
              </w:rPr>
              <w:t>Проведение акций</w:t>
            </w:r>
            <w:r w:rsidRPr="003A11E5">
              <w:rPr>
                <w:color w:val="000000"/>
                <w:sz w:val="26"/>
                <w:szCs w:val="26"/>
              </w:rPr>
              <w:br/>
              <w:t>экологической направленности</w:t>
            </w:r>
          </w:p>
          <w:p w:rsidR="005A1840" w:rsidRPr="003A11E5" w:rsidRDefault="005A1840" w:rsidP="005A1840">
            <w:pPr>
              <w:pStyle w:val="TableParagraph"/>
              <w:ind w:left="355" w:right="340" w:firstLine="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5A1840" w:rsidRDefault="005A1840" w:rsidP="005A1840">
            <w:pPr>
              <w:jc w:val="center"/>
              <w:rPr>
                <w:sz w:val="26"/>
                <w:szCs w:val="26"/>
              </w:rPr>
            </w:pPr>
          </w:p>
          <w:p w:rsidR="005A1840" w:rsidRDefault="005A1840" w:rsidP="005A1840">
            <w:pPr>
              <w:jc w:val="center"/>
              <w:rPr>
                <w:sz w:val="26"/>
                <w:szCs w:val="26"/>
              </w:rPr>
            </w:pPr>
            <w:r w:rsidRPr="003A11E5">
              <w:rPr>
                <w:sz w:val="26"/>
                <w:szCs w:val="26"/>
              </w:rPr>
              <w:t xml:space="preserve">В течение </w:t>
            </w:r>
          </w:p>
          <w:p w:rsidR="005A1840" w:rsidRPr="003A11E5" w:rsidRDefault="005A1840" w:rsidP="005A1840">
            <w:pPr>
              <w:jc w:val="center"/>
              <w:rPr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2021 г.</w:t>
            </w:r>
          </w:p>
        </w:tc>
        <w:tc>
          <w:tcPr>
            <w:tcW w:w="2694" w:type="dxa"/>
          </w:tcPr>
          <w:p w:rsidR="005A1840" w:rsidRDefault="005A1840" w:rsidP="005A1840">
            <w:pPr>
              <w:pStyle w:val="TableParagraph"/>
              <w:ind w:right="6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A1840" w:rsidRPr="003A11E5" w:rsidRDefault="005A1840" w:rsidP="005A1840">
            <w:pPr>
              <w:pStyle w:val="TableParagraph"/>
              <w:ind w:right="64"/>
              <w:jc w:val="both"/>
              <w:rPr>
                <w:color w:val="000000" w:themeColor="text1"/>
                <w:sz w:val="26"/>
                <w:szCs w:val="26"/>
              </w:rPr>
            </w:pPr>
            <w:r w:rsidRPr="003A11E5">
              <w:rPr>
                <w:color w:val="000000" w:themeColor="text1"/>
                <w:sz w:val="26"/>
                <w:szCs w:val="26"/>
              </w:rPr>
              <w:t>Уборка территории колледжа и пр.</w:t>
            </w:r>
          </w:p>
        </w:tc>
      </w:tr>
    </w:tbl>
    <w:p w:rsidR="00FB7F49" w:rsidRDefault="00FB7F49" w:rsidP="004C15F4">
      <w:pPr>
        <w:pStyle w:val="TableParagraph"/>
        <w:ind w:left="179" w:right="160" w:firstLine="50"/>
        <w:jc w:val="center"/>
      </w:pPr>
    </w:p>
    <w:p w:rsidR="008F0B26" w:rsidRDefault="008F0B26" w:rsidP="004C15F4">
      <w:pPr>
        <w:pStyle w:val="TableParagraph"/>
        <w:ind w:left="179" w:right="160" w:firstLine="50"/>
        <w:jc w:val="center"/>
      </w:pPr>
    </w:p>
    <w:p w:rsidR="008F0B26" w:rsidRDefault="008F0B26" w:rsidP="004C15F4">
      <w:pPr>
        <w:pStyle w:val="TableParagraph"/>
        <w:ind w:left="179" w:right="160" w:firstLine="50"/>
        <w:jc w:val="center"/>
      </w:pPr>
    </w:p>
    <w:p w:rsidR="00EC5B7A" w:rsidRDefault="00EC5B7A" w:rsidP="004C15F4">
      <w:pPr>
        <w:pStyle w:val="TableParagraph"/>
        <w:ind w:left="179" w:right="160" w:firstLine="50"/>
        <w:jc w:val="center"/>
      </w:pPr>
    </w:p>
    <w:p w:rsidR="00EC5B7A" w:rsidRPr="005A1840" w:rsidRDefault="003C1777" w:rsidP="003C1777">
      <w:pPr>
        <w:pStyle w:val="TableParagraph"/>
        <w:ind w:left="179" w:right="160" w:firstLine="50"/>
        <w:jc w:val="both"/>
        <w:rPr>
          <w:sz w:val="28"/>
        </w:rPr>
      </w:pPr>
      <w:r w:rsidRPr="005A1840">
        <w:rPr>
          <w:sz w:val="28"/>
        </w:rPr>
        <w:t xml:space="preserve">            Руководитель Центра Благо </w:t>
      </w:r>
      <w:r w:rsidR="005A1840">
        <w:rPr>
          <w:sz w:val="28"/>
        </w:rPr>
        <w:t xml:space="preserve">                          </w:t>
      </w:r>
      <w:r w:rsidRPr="005A1840">
        <w:rPr>
          <w:sz w:val="28"/>
        </w:rPr>
        <w:t xml:space="preserve">                   Н.С. Пыхтина</w:t>
      </w:r>
    </w:p>
    <w:sectPr w:rsidR="00EC5B7A" w:rsidRPr="005A1840" w:rsidSect="00EA6E95">
      <w:pgSz w:w="11906" w:h="16838"/>
      <w:pgMar w:top="1134" w:right="850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1BF1"/>
    <w:multiLevelType w:val="hybridMultilevel"/>
    <w:tmpl w:val="F5625FEA"/>
    <w:lvl w:ilvl="0" w:tplc="1A601D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627"/>
    <w:multiLevelType w:val="hybridMultilevel"/>
    <w:tmpl w:val="9A9E1D12"/>
    <w:lvl w:ilvl="0" w:tplc="AA84F8D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B65263"/>
    <w:multiLevelType w:val="hybridMultilevel"/>
    <w:tmpl w:val="DD3839CA"/>
    <w:lvl w:ilvl="0" w:tplc="8E68A8DE">
      <w:start w:val="1"/>
      <w:numFmt w:val="decimal"/>
      <w:lvlText w:val="%1."/>
      <w:lvlJc w:val="left"/>
      <w:pPr>
        <w:ind w:left="79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728982C">
      <w:numFmt w:val="bullet"/>
      <w:lvlText w:val="•"/>
      <w:lvlJc w:val="left"/>
      <w:pPr>
        <w:ind w:left="1186" w:hanging="360"/>
      </w:pPr>
      <w:rPr>
        <w:lang w:val="ru-RU" w:eastAsia="ru-RU" w:bidi="ru-RU"/>
      </w:rPr>
    </w:lvl>
    <w:lvl w:ilvl="2" w:tplc="58C054A4">
      <w:numFmt w:val="bullet"/>
      <w:lvlText w:val="•"/>
      <w:lvlJc w:val="left"/>
      <w:pPr>
        <w:ind w:left="1573" w:hanging="360"/>
      </w:pPr>
      <w:rPr>
        <w:lang w:val="ru-RU" w:eastAsia="ru-RU" w:bidi="ru-RU"/>
      </w:rPr>
    </w:lvl>
    <w:lvl w:ilvl="3" w:tplc="A8207114">
      <w:numFmt w:val="bullet"/>
      <w:lvlText w:val="•"/>
      <w:lvlJc w:val="left"/>
      <w:pPr>
        <w:ind w:left="1960" w:hanging="360"/>
      </w:pPr>
      <w:rPr>
        <w:lang w:val="ru-RU" w:eastAsia="ru-RU" w:bidi="ru-RU"/>
      </w:rPr>
    </w:lvl>
    <w:lvl w:ilvl="4" w:tplc="774E7632">
      <w:numFmt w:val="bullet"/>
      <w:lvlText w:val="•"/>
      <w:lvlJc w:val="left"/>
      <w:pPr>
        <w:ind w:left="2347" w:hanging="360"/>
      </w:pPr>
      <w:rPr>
        <w:lang w:val="ru-RU" w:eastAsia="ru-RU" w:bidi="ru-RU"/>
      </w:rPr>
    </w:lvl>
    <w:lvl w:ilvl="5" w:tplc="FABCAC6A">
      <w:numFmt w:val="bullet"/>
      <w:lvlText w:val="•"/>
      <w:lvlJc w:val="left"/>
      <w:pPr>
        <w:ind w:left="2734" w:hanging="360"/>
      </w:pPr>
      <w:rPr>
        <w:lang w:val="ru-RU" w:eastAsia="ru-RU" w:bidi="ru-RU"/>
      </w:rPr>
    </w:lvl>
    <w:lvl w:ilvl="6" w:tplc="137836EC">
      <w:numFmt w:val="bullet"/>
      <w:lvlText w:val="•"/>
      <w:lvlJc w:val="left"/>
      <w:pPr>
        <w:ind w:left="3120" w:hanging="360"/>
      </w:pPr>
      <w:rPr>
        <w:lang w:val="ru-RU" w:eastAsia="ru-RU" w:bidi="ru-RU"/>
      </w:rPr>
    </w:lvl>
    <w:lvl w:ilvl="7" w:tplc="6924EF92">
      <w:numFmt w:val="bullet"/>
      <w:lvlText w:val="•"/>
      <w:lvlJc w:val="left"/>
      <w:pPr>
        <w:ind w:left="3507" w:hanging="360"/>
      </w:pPr>
      <w:rPr>
        <w:lang w:val="ru-RU" w:eastAsia="ru-RU" w:bidi="ru-RU"/>
      </w:rPr>
    </w:lvl>
    <w:lvl w:ilvl="8" w:tplc="5B5C5F54">
      <w:numFmt w:val="bullet"/>
      <w:lvlText w:val="•"/>
      <w:lvlJc w:val="left"/>
      <w:pPr>
        <w:ind w:left="3894" w:hanging="360"/>
      </w:pPr>
      <w:rPr>
        <w:lang w:val="ru-RU" w:eastAsia="ru-RU" w:bidi="ru-RU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95E"/>
    <w:rsid w:val="0002312B"/>
    <w:rsid w:val="0004001F"/>
    <w:rsid w:val="00055007"/>
    <w:rsid w:val="000A477B"/>
    <w:rsid w:val="000C574F"/>
    <w:rsid w:val="0011142F"/>
    <w:rsid w:val="00154A56"/>
    <w:rsid w:val="00166FB9"/>
    <w:rsid w:val="00177AD2"/>
    <w:rsid w:val="00183A9F"/>
    <w:rsid w:val="001846D1"/>
    <w:rsid w:val="001A6483"/>
    <w:rsid w:val="001C11D6"/>
    <w:rsid w:val="001C4F77"/>
    <w:rsid w:val="001E652F"/>
    <w:rsid w:val="00212D6B"/>
    <w:rsid w:val="002258F4"/>
    <w:rsid w:val="00254F18"/>
    <w:rsid w:val="00290B74"/>
    <w:rsid w:val="002B4D8F"/>
    <w:rsid w:val="002F7F41"/>
    <w:rsid w:val="00317DE8"/>
    <w:rsid w:val="003401A2"/>
    <w:rsid w:val="00366772"/>
    <w:rsid w:val="0038202C"/>
    <w:rsid w:val="0038795E"/>
    <w:rsid w:val="003A08B2"/>
    <w:rsid w:val="003A11E5"/>
    <w:rsid w:val="003A7638"/>
    <w:rsid w:val="003A7C4C"/>
    <w:rsid w:val="003C1777"/>
    <w:rsid w:val="003C67D2"/>
    <w:rsid w:val="003D21CE"/>
    <w:rsid w:val="00403D39"/>
    <w:rsid w:val="00460841"/>
    <w:rsid w:val="00462F21"/>
    <w:rsid w:val="004906FB"/>
    <w:rsid w:val="004C0195"/>
    <w:rsid w:val="004C15F4"/>
    <w:rsid w:val="004C37B8"/>
    <w:rsid w:val="004F5136"/>
    <w:rsid w:val="00503792"/>
    <w:rsid w:val="00512554"/>
    <w:rsid w:val="005827CC"/>
    <w:rsid w:val="00594A59"/>
    <w:rsid w:val="005A1840"/>
    <w:rsid w:val="00612A8D"/>
    <w:rsid w:val="0066154C"/>
    <w:rsid w:val="00661951"/>
    <w:rsid w:val="00697080"/>
    <w:rsid w:val="006B55BD"/>
    <w:rsid w:val="006C12D1"/>
    <w:rsid w:val="006C18F9"/>
    <w:rsid w:val="006F12C4"/>
    <w:rsid w:val="007310DE"/>
    <w:rsid w:val="0074213A"/>
    <w:rsid w:val="00744507"/>
    <w:rsid w:val="007556C1"/>
    <w:rsid w:val="00760ECE"/>
    <w:rsid w:val="00764CA4"/>
    <w:rsid w:val="007716FF"/>
    <w:rsid w:val="007E0FF6"/>
    <w:rsid w:val="007F5E8A"/>
    <w:rsid w:val="00811A17"/>
    <w:rsid w:val="00812ECB"/>
    <w:rsid w:val="00824D43"/>
    <w:rsid w:val="00836E60"/>
    <w:rsid w:val="0086073B"/>
    <w:rsid w:val="00864C0C"/>
    <w:rsid w:val="008D7200"/>
    <w:rsid w:val="008F0B26"/>
    <w:rsid w:val="009178F9"/>
    <w:rsid w:val="00987B30"/>
    <w:rsid w:val="009A2C1D"/>
    <w:rsid w:val="009B2F27"/>
    <w:rsid w:val="009D2791"/>
    <w:rsid w:val="00A32FB2"/>
    <w:rsid w:val="00A36243"/>
    <w:rsid w:val="00A7770C"/>
    <w:rsid w:val="00A77E07"/>
    <w:rsid w:val="00A94D54"/>
    <w:rsid w:val="00AD3370"/>
    <w:rsid w:val="00B15676"/>
    <w:rsid w:val="00B40E8A"/>
    <w:rsid w:val="00C06334"/>
    <w:rsid w:val="00C61B7E"/>
    <w:rsid w:val="00C8205F"/>
    <w:rsid w:val="00C82F6D"/>
    <w:rsid w:val="00C93D8D"/>
    <w:rsid w:val="00CC3713"/>
    <w:rsid w:val="00CE106C"/>
    <w:rsid w:val="00D2075F"/>
    <w:rsid w:val="00D507B6"/>
    <w:rsid w:val="00D515E5"/>
    <w:rsid w:val="00DB44A5"/>
    <w:rsid w:val="00DC1F81"/>
    <w:rsid w:val="00DF010B"/>
    <w:rsid w:val="00E01C78"/>
    <w:rsid w:val="00E1089F"/>
    <w:rsid w:val="00E16EA6"/>
    <w:rsid w:val="00E373A8"/>
    <w:rsid w:val="00E77A65"/>
    <w:rsid w:val="00E80032"/>
    <w:rsid w:val="00E829B4"/>
    <w:rsid w:val="00EA6E95"/>
    <w:rsid w:val="00EC5B7A"/>
    <w:rsid w:val="00F2052E"/>
    <w:rsid w:val="00F524FD"/>
    <w:rsid w:val="00FA44A8"/>
    <w:rsid w:val="00FA4B77"/>
    <w:rsid w:val="00FB7F49"/>
    <w:rsid w:val="00FC1D07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8709-6AE3-49A6-95A9-D692155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54A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0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95E"/>
    <w:pPr>
      <w:ind w:left="4359" w:right="4356"/>
      <w:jc w:val="center"/>
    </w:pPr>
    <w:rPr>
      <w:b/>
      <w:bCs/>
      <w:i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95E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795E"/>
  </w:style>
  <w:style w:type="table" w:styleId="a5">
    <w:name w:val="Table Grid"/>
    <w:basedOn w:val="a1"/>
    <w:uiPriority w:val="39"/>
    <w:rsid w:val="0038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7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2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F27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11">
    <w:name w:val="Обычный1"/>
    <w:rsid w:val="00CC371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0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B676-C331-41BB-A6A1-DF66D187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Лепик</dc:creator>
  <cp:keywords/>
  <dc:description/>
  <cp:lastModifiedBy>Наталья Пыхтина</cp:lastModifiedBy>
  <cp:revision>40</cp:revision>
  <cp:lastPrinted>2019-12-26T12:36:00Z</cp:lastPrinted>
  <dcterms:created xsi:type="dcterms:W3CDTF">2020-01-10T08:26:00Z</dcterms:created>
  <dcterms:modified xsi:type="dcterms:W3CDTF">2021-06-17T06:43:00Z</dcterms:modified>
</cp:coreProperties>
</file>